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A8" w:rsidRPr="008D5468" w:rsidRDefault="003E43EB" w:rsidP="00EB0693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Teatr Zagłębia w Sosnowcu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poszukuje osoby na stanowisko: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6F1CC9">
        <w:rPr>
          <w:rFonts w:asciiTheme="minorHAnsi" w:hAnsiTheme="minorHAnsi" w:cstheme="minorHAnsi"/>
          <w:b/>
          <w:bCs/>
          <w:color w:val="auto"/>
          <w:sz w:val="24"/>
          <w:szCs w:val="24"/>
        </w:rPr>
        <w:t>Operator światła i dźwięku/Akustyk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(K/M)</w:t>
      </w:r>
    </w:p>
    <w:p w:rsidR="00D511A8" w:rsidRPr="008D5468" w:rsidRDefault="00D511A8" w:rsidP="00571F31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D5468">
        <w:rPr>
          <w:rStyle w:val="Nagwek2Znak"/>
          <w:rFonts w:asciiTheme="minorHAnsi" w:hAnsiTheme="minorHAnsi" w:cstheme="minorHAnsi"/>
          <w:b/>
          <w:bCs/>
          <w:color w:val="auto"/>
          <w:sz w:val="24"/>
          <w:szCs w:val="24"/>
        </w:rPr>
        <w:t>Wymagania</w:t>
      </w:r>
      <w:r w:rsidRPr="008D5468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6F1CC9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wykształcenie średnie lub wyższe – akust</w:t>
      </w:r>
      <w:r>
        <w:rPr>
          <w:rFonts w:eastAsia="Times New Roman" w:cstheme="minorHAnsi"/>
          <w:sz w:val="24"/>
          <w:szCs w:val="24"/>
          <w:lang w:eastAsia="pl-PL"/>
        </w:rPr>
        <w:t>yk, elektronik;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podstawowe przygotowanie muzyczne;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znajomość obsługi profesjonalnych systemów akustycznych;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doświadczenie w obsłudze inteligentnych urządzeń scenicznych i akustycznych;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znajomość obsługi profesjonalnych konsol fonicznych;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doświadczenie w realizacji nagłośnienia koncertów, spektakli lub innych wydarzeń artystycznych;</w:t>
      </w:r>
    </w:p>
    <w:p w:rsidR="006F1CC9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znajomość obsługi komputera;</w:t>
      </w:r>
    </w:p>
    <w:p w:rsidR="006F1CC9" w:rsidRPr="00985E1D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świadectwo kwalifikacyjne SEP</w:t>
      </w:r>
      <w:r w:rsidRPr="00985E1D">
        <w:rPr>
          <w:rFonts w:eastAsia="Times New Roman" w:cstheme="minorHAnsi"/>
          <w:sz w:val="24"/>
          <w:szCs w:val="24"/>
          <w:lang w:eastAsia="pl-PL"/>
        </w:rPr>
        <w:t xml:space="preserve"> do 1kV w zakresie eksploatacji;</w:t>
      </w:r>
    </w:p>
    <w:p w:rsidR="006F1CC9" w:rsidRDefault="006F1CC9" w:rsidP="006F1CC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mile widziane </w:t>
      </w:r>
      <w:r w:rsidRPr="00985E1D">
        <w:rPr>
          <w:rFonts w:eastAsia="Times New Roman" w:cstheme="minorHAnsi"/>
          <w:sz w:val="24"/>
          <w:szCs w:val="24"/>
          <w:lang w:eastAsia="pl-PL"/>
        </w:rPr>
        <w:t>doświadcze</w:t>
      </w:r>
      <w:r>
        <w:rPr>
          <w:rFonts w:eastAsia="Times New Roman" w:cstheme="minorHAnsi"/>
          <w:sz w:val="24"/>
          <w:szCs w:val="24"/>
          <w:lang w:eastAsia="pl-PL"/>
        </w:rPr>
        <w:t>nie na podobnym stanowisku w teatrze</w:t>
      </w:r>
      <w:r w:rsidRPr="00985E1D">
        <w:rPr>
          <w:rFonts w:eastAsia="Times New Roman" w:cstheme="minorHAnsi"/>
          <w:sz w:val="24"/>
          <w:szCs w:val="24"/>
          <w:lang w:eastAsia="pl-PL"/>
        </w:rPr>
        <w:t>;</w:t>
      </w:r>
    </w:p>
    <w:p w:rsidR="006F1CC9" w:rsidRDefault="006F1CC9" w:rsidP="006F1CC9">
      <w:pPr>
        <w:numPr>
          <w:ilvl w:val="0"/>
          <w:numId w:val="11"/>
        </w:num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umiejętność radzenia sobie w sytuacjach stresujących i działania pod presją czasu;</w:t>
      </w:r>
    </w:p>
    <w:p w:rsidR="00C61CE0" w:rsidRPr="008D5468" w:rsidRDefault="006F1CC9" w:rsidP="006F1CC9">
      <w:pPr>
        <w:numPr>
          <w:ilvl w:val="0"/>
          <w:numId w:val="1"/>
        </w:numPr>
        <w:shd w:val="clear" w:color="auto" w:fill="FFFFFF" w:themeFill="background1"/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85E1D">
        <w:rPr>
          <w:rFonts w:eastAsia="Times New Roman" w:cstheme="minorHAnsi"/>
          <w:sz w:val="24"/>
          <w:szCs w:val="24"/>
          <w:lang w:eastAsia="pl-PL"/>
        </w:rPr>
        <w:t>komunikatywność, zdolność analitycznego myślenia, samodzielność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:rsidR="00834E6A" w:rsidRPr="008D5468" w:rsidRDefault="00834E6A" w:rsidP="006F1CC9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Zakres obowiązków:</w:t>
      </w:r>
    </w:p>
    <w:p w:rsidR="006F1CC9" w:rsidRPr="00122612" w:rsidRDefault="006F1CC9" w:rsidP="006F1CC9">
      <w:pPr>
        <w:pStyle w:val="NormalnyWeb"/>
        <w:numPr>
          <w:ilvl w:val="0"/>
          <w:numId w:val="1"/>
        </w:numPr>
        <w:spacing w:before="240" w:beforeAutospacing="0" w:after="0"/>
        <w:jc w:val="both"/>
        <w:rPr>
          <w:rFonts w:asciiTheme="minorHAnsi" w:hAnsiTheme="minorHAnsi" w:cstheme="minorHAnsi"/>
        </w:rPr>
      </w:pPr>
      <w:r w:rsidRPr="006F1CC9">
        <w:rPr>
          <w:rFonts w:asciiTheme="minorHAnsi" w:hAnsiTheme="minorHAnsi" w:cstheme="minorHAnsi"/>
        </w:rPr>
        <w:t>przyg</w:t>
      </w:r>
      <w:r w:rsidRPr="00985E1D">
        <w:rPr>
          <w:rFonts w:asciiTheme="minorHAnsi" w:hAnsiTheme="minorHAnsi" w:cstheme="minorHAnsi"/>
        </w:rPr>
        <w:t>otowanie i realizacja nagłośnienia scenicznego;</w:t>
      </w:r>
    </w:p>
    <w:p w:rsidR="006F1CC9" w:rsidRDefault="006F1CC9" w:rsidP="006F1CC9">
      <w:pPr>
        <w:pStyle w:val="NormalnyWeb"/>
        <w:numPr>
          <w:ilvl w:val="0"/>
          <w:numId w:val="1"/>
        </w:numPr>
        <w:spacing w:before="0" w:beforeAutospacing="0" w:after="0"/>
        <w:jc w:val="both"/>
        <w:rPr>
          <w:rFonts w:asciiTheme="minorHAnsi" w:hAnsiTheme="minorHAnsi" w:cstheme="minorHAnsi"/>
        </w:rPr>
      </w:pPr>
      <w:r w:rsidRPr="00122612">
        <w:rPr>
          <w:rFonts w:asciiTheme="minorHAnsi" w:hAnsiTheme="minorHAnsi" w:cstheme="minorHAnsi"/>
        </w:rPr>
        <w:t>współudzi</w:t>
      </w:r>
      <w:r>
        <w:rPr>
          <w:rFonts w:asciiTheme="minorHAnsi" w:hAnsiTheme="minorHAnsi" w:cstheme="minorHAnsi"/>
        </w:rPr>
        <w:t xml:space="preserve">ał w opracowywaniu scenariusza </w:t>
      </w:r>
      <w:r w:rsidRPr="00122612">
        <w:rPr>
          <w:rFonts w:asciiTheme="minorHAnsi" w:hAnsiTheme="minorHAnsi" w:cstheme="minorHAnsi"/>
        </w:rPr>
        <w:t>dźwięku w poszczególnych obrazach sztuki;</w:t>
      </w:r>
    </w:p>
    <w:p w:rsidR="006F1CC9" w:rsidRPr="00122612" w:rsidRDefault="006F1CC9" w:rsidP="006F1CC9">
      <w:pPr>
        <w:pStyle w:val="NormalnyWeb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122612">
        <w:rPr>
          <w:rFonts w:asciiTheme="minorHAnsi" w:hAnsiTheme="minorHAnsi" w:cstheme="minorHAnsi"/>
        </w:rPr>
        <w:t xml:space="preserve">obsługa prób, przedstawień i </w:t>
      </w:r>
      <w:r>
        <w:rPr>
          <w:rFonts w:asciiTheme="minorHAnsi" w:hAnsiTheme="minorHAnsi" w:cstheme="minorHAnsi"/>
        </w:rPr>
        <w:t>innych imprez okolicznościowych;</w:t>
      </w:r>
    </w:p>
    <w:p w:rsidR="006F1CC9" w:rsidRPr="00122612" w:rsidRDefault="006F1CC9" w:rsidP="006F1CC9">
      <w:pPr>
        <w:pStyle w:val="NormalnyWeb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122612">
        <w:rPr>
          <w:rFonts w:asciiTheme="minorHAnsi" w:hAnsiTheme="minorHAnsi" w:cstheme="minorHAnsi"/>
        </w:rPr>
        <w:t>przygotowywanie i sporządzanie wszystkich elementów zapisów operacji  dźwięku z prób aktorskich, technicznych i spektakli;</w:t>
      </w:r>
    </w:p>
    <w:p w:rsidR="00AC40AC" w:rsidRPr="008D5468" w:rsidRDefault="006F1CC9" w:rsidP="006F1CC9">
      <w:pPr>
        <w:numPr>
          <w:ilvl w:val="0"/>
          <w:numId w:val="1"/>
        </w:numPr>
        <w:spacing w:before="100" w:before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</w:t>
      </w:r>
      <w:r w:rsidRPr="00985E1D">
        <w:rPr>
          <w:rFonts w:eastAsia="Times New Roman" w:cstheme="minorHAnsi"/>
          <w:sz w:val="24"/>
          <w:szCs w:val="24"/>
          <w:lang w:eastAsia="pl-PL"/>
        </w:rPr>
        <w:t>bsługa techniczna, przeglądy i konserwacja urządzeń</w:t>
      </w:r>
      <w:r w:rsidR="00AC40AC" w:rsidRPr="008D5468">
        <w:rPr>
          <w:rFonts w:eastAsia="Times New Roman" w:cstheme="minorHAnsi"/>
          <w:sz w:val="24"/>
          <w:szCs w:val="24"/>
          <w:lang w:eastAsia="pl-PL"/>
        </w:rPr>
        <w:t>.</w:t>
      </w:r>
    </w:p>
    <w:p w:rsidR="00571F31" w:rsidRPr="008D5468" w:rsidRDefault="00571F31" w:rsidP="006F1CC9">
      <w:pPr>
        <w:pStyle w:val="Nagwek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8D546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Oferujemy:</w:t>
      </w:r>
    </w:p>
    <w:p w:rsidR="000442FB" w:rsidRPr="008D5468" w:rsidRDefault="000442FB" w:rsidP="006F1CC9">
      <w:pPr>
        <w:numPr>
          <w:ilvl w:val="0"/>
          <w:numId w:val="8"/>
        </w:numPr>
        <w:spacing w:before="24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zatrudnienie w oparciu o umowę o pracę w wymiarze pełnego etatu,</w:t>
      </w:r>
    </w:p>
    <w:p w:rsidR="000442FB" w:rsidRPr="008D5468" w:rsidRDefault="006F1CC9" w:rsidP="006F1CC9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oprócz wynagrodzenia zasadniczego, </w:t>
      </w:r>
      <w:r w:rsidR="000442FB" w:rsidRPr="008D5468">
        <w:rPr>
          <w:rFonts w:eastAsia="Times New Roman" w:cstheme="minorHAnsi"/>
          <w:sz w:val="24"/>
          <w:szCs w:val="24"/>
          <w:lang w:eastAsia="pl-PL"/>
        </w:rPr>
        <w:t>dodatek za wieloletnią pracę w wysokości od 5% do 20% miesięcznego wynagrodzenia zasadniczego w zależności od udokumentowanego stażu pracy, oraz inne dodatki i świadczenia związane z pracą ujęte w Regulaminie Wynagradzania Pracowników Teatru Zagłębia w Sosnowcu,</w:t>
      </w:r>
    </w:p>
    <w:p w:rsidR="000442FB" w:rsidRPr="008D5468" w:rsidRDefault="000442FB" w:rsidP="000442F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D5468">
        <w:rPr>
          <w:rFonts w:eastAsia="Calibri" w:cstheme="minorHAnsi"/>
          <w:sz w:val="24"/>
          <w:szCs w:val="24"/>
        </w:rPr>
        <w:t>świadczenia wypłacane z Zakładowego Funduszu Świadczeń Socjalnych np. dofinansowanie do wczasów pod gruszą, do kolonii i obozów dla dzieci</w:t>
      </w:r>
      <w:r w:rsidRPr="008D5468">
        <w:rPr>
          <w:rFonts w:cstheme="minorHAnsi"/>
          <w:sz w:val="24"/>
          <w:szCs w:val="24"/>
        </w:rPr>
        <w:t>, dofinansowanie kosztów pobytu dziecka w żłobku, przedszkolu, klubie dziecięcym, dofinansowanie do kart sportowych,</w:t>
      </w:r>
      <w:r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cstheme="minorHAnsi"/>
          <w:sz w:val="24"/>
          <w:szCs w:val="24"/>
        </w:rPr>
        <w:t xml:space="preserve">itp.  </w:t>
      </w:r>
      <w:r w:rsidR="008D5468" w:rsidRPr="008D5468">
        <w:rPr>
          <w:rFonts w:cstheme="minorHAnsi"/>
          <w:sz w:val="24"/>
          <w:szCs w:val="24"/>
        </w:rPr>
        <w:t>Z</w:t>
      </w:r>
      <w:r w:rsidRPr="008D5468">
        <w:rPr>
          <w:rFonts w:eastAsia="Calibri" w:cstheme="minorHAnsi"/>
          <w:sz w:val="24"/>
          <w:szCs w:val="24"/>
        </w:rPr>
        <w:t>godnie</w:t>
      </w:r>
      <w:r w:rsidR="008D5468"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eastAsia="Calibri" w:cstheme="minorHAnsi"/>
          <w:sz w:val="24"/>
          <w:szCs w:val="24"/>
        </w:rPr>
        <w:t>z Regulaminem ZFŚS</w:t>
      </w:r>
      <w:r w:rsidRPr="008D5468">
        <w:rPr>
          <w:rFonts w:cstheme="minorHAnsi"/>
          <w:sz w:val="24"/>
          <w:szCs w:val="24"/>
        </w:rPr>
        <w:t xml:space="preserve"> Teatru Zagłębia w Sosnowcu.</w:t>
      </w:r>
    </w:p>
    <w:p w:rsidR="000442FB" w:rsidRPr="008D5468" w:rsidRDefault="000442FB" w:rsidP="0004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skorzystania z pakietu dodatków pozapłacowych: kar</w:t>
      </w:r>
      <w:r w:rsidR="006F1CC9">
        <w:rPr>
          <w:rFonts w:eastAsia="Times New Roman" w:cstheme="minorHAnsi"/>
          <w:sz w:val="24"/>
          <w:szCs w:val="24"/>
          <w:lang w:eastAsia="pl-PL"/>
        </w:rPr>
        <w:t>ta sportowa;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 ubezpieczenie na życie, </w:t>
      </w:r>
      <w:r w:rsidR="006F1CC9">
        <w:rPr>
          <w:rFonts w:eastAsia="Times New Roman" w:cstheme="minorHAnsi"/>
          <w:sz w:val="24"/>
          <w:szCs w:val="24"/>
          <w:lang w:eastAsia="pl-PL"/>
        </w:rPr>
        <w:t>bilety pracownicze na spektakle;</w:t>
      </w:r>
    </w:p>
    <w:p w:rsidR="000442FB" w:rsidRPr="008D5468" w:rsidRDefault="000442FB" w:rsidP="0004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przystąpienia</w:t>
      </w:r>
      <w:r w:rsidR="006F1CC9">
        <w:rPr>
          <w:rFonts w:eastAsia="Times New Roman" w:cstheme="minorHAnsi"/>
          <w:sz w:val="24"/>
          <w:szCs w:val="24"/>
          <w:lang w:eastAsia="pl-PL"/>
        </w:rPr>
        <w:t xml:space="preserve"> do Kasy Zapomogowo-Pożyczkowej;</w:t>
      </w:r>
    </w:p>
    <w:p w:rsidR="000442FB" w:rsidRPr="008D5468" w:rsidRDefault="006F1CC9" w:rsidP="0004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możliwość rozwoju zawodowego;</w:t>
      </w:r>
    </w:p>
    <w:p w:rsidR="000442FB" w:rsidRPr="008D5468" w:rsidRDefault="000442FB" w:rsidP="0004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stabilność zatrudnienia w Teatrze ze 129-letnią tradycją</w:t>
      </w:r>
      <w:r w:rsidR="006F1CC9">
        <w:rPr>
          <w:rFonts w:eastAsia="Times New Roman" w:cstheme="minorHAnsi"/>
          <w:sz w:val="24"/>
          <w:szCs w:val="24"/>
          <w:lang w:eastAsia="pl-PL"/>
        </w:rPr>
        <w:t>;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0442FB" w:rsidRPr="008D5468" w:rsidRDefault="000442FB" w:rsidP="0004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pracę w dobrej atmosferze i zespole pełnym pasji</w:t>
      </w:r>
      <w:r w:rsidR="006F1CC9">
        <w:rPr>
          <w:rFonts w:eastAsia="Times New Roman" w:cstheme="minorHAnsi"/>
          <w:sz w:val="24"/>
          <w:szCs w:val="24"/>
          <w:lang w:eastAsia="pl-PL"/>
        </w:rPr>
        <w:t>.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lastRenderedPageBreak/>
        <w:t xml:space="preserve">CV prosimy przesyłać na adres e-mail: </w:t>
      </w:r>
      <w:hyperlink r:id="rId5" w:history="1">
        <w:r w:rsidRPr="008D5468">
          <w:rPr>
            <w:rStyle w:val="Hipercze"/>
            <w:rFonts w:asciiTheme="minorHAnsi" w:hAnsiTheme="minorHAnsi" w:cstheme="minorHAnsi"/>
            <w:sz w:val="24"/>
            <w:szCs w:val="24"/>
          </w:rPr>
          <w:t>kadry@teatrzaglebia.pl</w:t>
        </w:r>
      </w:hyperlink>
      <w:r w:rsidRPr="008D5468">
        <w:rPr>
          <w:rFonts w:asciiTheme="minorHAnsi" w:hAnsiTheme="minorHAnsi" w:cstheme="minorHAnsi"/>
          <w:sz w:val="24"/>
          <w:szCs w:val="24"/>
        </w:rPr>
        <w:t xml:space="preserve">  lub przesłać pocztą na adres: Teatr Zagłębia, ul. Teatralna 4, 41-200 Sosnowiec.</w:t>
      </w:r>
    </w:p>
    <w:p w:rsidR="00416CB7" w:rsidRPr="008D5468" w:rsidRDefault="0052504E" w:rsidP="0052504E">
      <w:pPr>
        <w:pStyle w:val="western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Prosimy o dopisanie w CV: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„ Wyrażam 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zgodę na przetwarzanie </w:t>
      </w:r>
      <w:r w:rsidRPr="0052504E">
        <w:rPr>
          <w:rFonts w:asciiTheme="minorHAnsi" w:hAnsiTheme="minorHAnsi" w:cstheme="minorHAnsi"/>
          <w:sz w:val="24"/>
          <w:szCs w:val="24"/>
        </w:rPr>
        <w:t>moich danych osobowych zawartych w moim CV dla potrzeb niezbędnych do realizacji procesu rekrutacji prowadzonego przez Teatr</w:t>
      </w:r>
      <w:r>
        <w:rPr>
          <w:rFonts w:asciiTheme="minorHAnsi" w:hAnsiTheme="minorHAnsi" w:cstheme="minorHAnsi"/>
          <w:sz w:val="24"/>
          <w:szCs w:val="24"/>
        </w:rPr>
        <w:t xml:space="preserve"> Zagłębia</w:t>
      </w:r>
      <w:r w:rsidR="00416CB7" w:rsidRPr="0052504E">
        <w:rPr>
          <w:rFonts w:asciiTheme="minorHAnsi" w:hAnsiTheme="minorHAnsi" w:cstheme="minorHAnsi"/>
          <w:sz w:val="24"/>
          <w:szCs w:val="24"/>
        </w:rPr>
        <w:t>.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Termin składania ofert: do </w:t>
      </w:r>
      <w:r w:rsidR="0040085A">
        <w:rPr>
          <w:rFonts w:asciiTheme="minorHAnsi" w:hAnsiTheme="minorHAnsi" w:cstheme="minorHAnsi"/>
          <w:sz w:val="24"/>
          <w:szCs w:val="24"/>
        </w:rPr>
        <w:t>22</w:t>
      </w:r>
      <w:r w:rsidR="0052504E">
        <w:rPr>
          <w:rFonts w:asciiTheme="minorHAnsi" w:hAnsiTheme="minorHAnsi" w:cstheme="minorHAnsi"/>
          <w:sz w:val="24"/>
          <w:szCs w:val="24"/>
        </w:rPr>
        <w:t>/09</w:t>
      </w:r>
      <w:r w:rsidR="00D66AC5" w:rsidRPr="008D5468">
        <w:rPr>
          <w:rFonts w:asciiTheme="minorHAnsi" w:hAnsiTheme="minorHAnsi" w:cstheme="minorHAnsi"/>
          <w:sz w:val="24"/>
          <w:szCs w:val="24"/>
        </w:rPr>
        <w:t>/2026</w:t>
      </w:r>
    </w:p>
    <w:p w:rsidR="008D5468" w:rsidRPr="00F73ABA" w:rsidRDefault="00416CB7" w:rsidP="00F73ABA">
      <w:pPr>
        <w:pStyle w:val="western"/>
        <w:spacing w:after="240" w:afterAutospacing="0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Zastrzegamy sobie prawo </w:t>
      </w:r>
      <w:r w:rsidR="00F73ABA">
        <w:rPr>
          <w:rFonts w:asciiTheme="minorHAnsi" w:hAnsiTheme="minorHAnsi" w:cstheme="minorHAnsi"/>
          <w:sz w:val="24"/>
          <w:szCs w:val="24"/>
        </w:rPr>
        <w:t>do kontaktu z wybranymi osobami.</w:t>
      </w:r>
      <w:r w:rsidR="008D5468">
        <w:rPr>
          <w:sz w:val="14"/>
          <w:szCs w:val="14"/>
        </w:rPr>
        <w:br w:type="page"/>
      </w:r>
    </w:p>
    <w:p w:rsidR="0052504E" w:rsidRPr="0052504E" w:rsidRDefault="0052504E" w:rsidP="00F73ABA">
      <w:pPr>
        <w:spacing w:after="0"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lastRenderedPageBreak/>
        <w:t>Klauzula informacyjna</w:t>
      </w:r>
    </w:p>
    <w:p w:rsidR="0052504E" w:rsidRPr="0052504E" w:rsidRDefault="0052504E" w:rsidP="00F73ABA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Na podstawie m.in. art. 13 ust. 1 i ust. 2 rozporządzenia Parlamentu Europejskiego i</w:t>
      </w:r>
      <w:r>
        <w:rPr>
          <w:rFonts w:cstheme="minorHAnsi"/>
          <w:sz w:val="24"/>
          <w:szCs w:val="24"/>
        </w:rPr>
        <w:t xml:space="preserve"> Rady (UE) 2016/679 z 27.4.2016</w:t>
      </w:r>
      <w:r w:rsidRPr="0052504E">
        <w:rPr>
          <w:rFonts w:cstheme="minorHAnsi"/>
          <w:sz w:val="24"/>
          <w:szCs w:val="24"/>
        </w:rPr>
        <w:t>r. w sprawie ochrony osób fizycznych w związku z przetwarzaniem danych osobowych i w sprawie swobodnego przepływu takich danych oraz uchylenia dyrektywy 95/46/WE (dalej: RODO), informuję, że:</w:t>
      </w:r>
    </w:p>
    <w:p w:rsidR="0052504E" w:rsidRPr="0052504E" w:rsidRDefault="0052504E" w:rsidP="00F73ABA">
      <w:pPr>
        <w:spacing w:before="240"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Administrator danych</w:t>
      </w:r>
    </w:p>
    <w:p w:rsidR="0052504E" w:rsidRPr="0052504E" w:rsidRDefault="0052504E" w:rsidP="00F73ABA">
      <w:pPr>
        <w:spacing w:before="240"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Administratorem Pani/Pana danych osobowych jest </w:t>
      </w:r>
      <w:r w:rsidRPr="0052504E">
        <w:rPr>
          <w:rFonts w:cstheme="minorHAnsi"/>
          <w:bCs/>
          <w:sz w:val="24"/>
          <w:szCs w:val="24"/>
        </w:rPr>
        <w:t xml:space="preserve">Teatr Zagłębia, ul. Teatralna 4, 41-200 Sosnowiec, REGON 000279261, NIP 6640026219. </w:t>
      </w:r>
      <w:r w:rsidRPr="0052504E">
        <w:rPr>
          <w:rFonts w:cstheme="minorHAnsi"/>
          <w:sz w:val="24"/>
          <w:szCs w:val="24"/>
        </w:rPr>
        <w:t> 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Inspektor ochrony danych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Dane kontaktowe inspektora ochrony danych:  e-mail: iod@teatrzaglebia.pl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Cele przetwarzania danych osobowych oraz podstawa prawna przetwarzania: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Przetwarzanie Pani/Pana danych osobowych odbywać się będzie na podstawie art. 6 ust 1a RODO i wyłącznie w celu realizacji rekrutacji</w:t>
      </w:r>
      <w:r>
        <w:rPr>
          <w:rFonts w:cstheme="minorHAnsi"/>
          <w:sz w:val="24"/>
          <w:szCs w:val="24"/>
        </w:rPr>
        <w:t>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Odbiorcy danych</w:t>
      </w:r>
    </w:p>
    <w:p w:rsidR="0052504E" w:rsidRPr="0052504E" w:rsidRDefault="0052504E" w:rsidP="0052504E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Odbiorcą Pani/Pana danych osobowych będą pracownicy Administratora.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Przekazanie danych do państwa trzecie</w:t>
      </w:r>
      <w:r>
        <w:rPr>
          <w:rFonts w:cstheme="minorHAnsi"/>
          <w:b/>
          <w:bCs/>
          <w:sz w:val="24"/>
          <w:szCs w:val="24"/>
        </w:rPr>
        <w:t>go/organizacji międzynarodowej:</w:t>
      </w:r>
      <w:r w:rsidRPr="0052504E">
        <w:rPr>
          <w:rFonts w:cstheme="minorHAnsi"/>
          <w:b/>
          <w:bCs/>
          <w:sz w:val="24"/>
          <w:szCs w:val="24"/>
        </w:rPr>
        <w:t xml:space="preserve"> </w:t>
      </w:r>
      <w:r w:rsidRPr="0052504E">
        <w:rPr>
          <w:rFonts w:cstheme="minorHAnsi"/>
          <w:sz w:val="24"/>
          <w:szCs w:val="24"/>
        </w:rPr>
        <w:t>Pani/Pana dane osobowe nie będą przekazywane do państwa trzeciego/organizacji międzynarodowej.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Okres przechowywania danych osobowych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Pani/Pana dane osobowe będą przechowywane przez okres trwania rekrutacji. 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Prawo dostępu do danych osobowych oraz inne prawa: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W związku z przetwarzaniem Pani/Pana danych osobowych, przysługują Pani/Panu następujące prawa: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dostępu do treści swoich danych osobowych (art. 15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sprostowania/uzupełnienia (art. 16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usunięcia (art. 17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ograniczenia przetwarzania tych danych (art. 18 RODO)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sprzeciwu wobec ich przetwarzania (art. 21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przenoszenia danych (art. 20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prawo do cofnięcia </w:t>
      </w:r>
      <w:proofErr w:type="spellStart"/>
      <w:r w:rsidRPr="0052504E">
        <w:rPr>
          <w:rFonts w:cstheme="minorHAnsi"/>
          <w:sz w:val="24"/>
          <w:szCs w:val="24"/>
        </w:rPr>
        <w:t>zgody</w:t>
      </w:r>
      <w:proofErr w:type="spellEnd"/>
      <w:r w:rsidRPr="0052504E">
        <w:rPr>
          <w:rFonts w:cstheme="minorHAnsi"/>
          <w:sz w:val="24"/>
          <w:szCs w:val="24"/>
        </w:rPr>
        <w:t xml:space="preserve"> w dowolnym momencie bez wpływu na zgodność z prawem przetwarzania, jeżeli przetwarzanie danych osobowych odbywa się na podstawie </w:t>
      </w:r>
      <w:proofErr w:type="spellStart"/>
      <w:r w:rsidRPr="0052504E">
        <w:rPr>
          <w:rFonts w:cstheme="minorHAnsi"/>
          <w:sz w:val="24"/>
          <w:szCs w:val="24"/>
        </w:rPr>
        <w:t>zgody</w:t>
      </w:r>
      <w:proofErr w:type="spellEnd"/>
      <w:r w:rsidRPr="0052504E">
        <w:rPr>
          <w:rFonts w:cstheme="minorHAnsi"/>
          <w:sz w:val="24"/>
          <w:szCs w:val="24"/>
        </w:rPr>
        <w:t xml:space="preserve"> udzielonej na zasadzie art. 6 ust. 1 lit. a) lub art. 9 ust. 2 lit. a) RODO, 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skargi do organu nadzorczego, tj. Prezesa Urzędu Ochrony Danych Osobowych.</w:t>
      </w:r>
    </w:p>
    <w:p w:rsidR="0052504E" w:rsidRPr="0052504E" w:rsidRDefault="0052504E" w:rsidP="0052504E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Konsekwencje niepodania danych osobowych: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Podanie przez Panią/Pana danych osobowych jest wymogiem uczestnictwa w rekrutacji, a ich niepodanie uniemożliwi jej wykonanie.</w:t>
      </w:r>
    </w:p>
    <w:p w:rsidR="0052504E" w:rsidRPr="0052504E" w:rsidRDefault="0052504E" w:rsidP="005F20E8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Zautomatyzowane podejmowanie decyzji, profilowanie:</w:t>
      </w:r>
    </w:p>
    <w:p w:rsidR="00D24499" w:rsidRPr="00F73ABA" w:rsidRDefault="0052504E" w:rsidP="005F20E8">
      <w:pPr>
        <w:pStyle w:val="Akapitzlist"/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Pani/Pana dane osobowe nie będą przetwarzane w sposób zautomatyzowany i nie będą profilowane.</w:t>
      </w:r>
    </w:p>
    <w:sectPr w:rsidR="00D24499" w:rsidRPr="00F73ABA" w:rsidSect="00627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7AD9"/>
    <w:multiLevelType w:val="hybridMultilevel"/>
    <w:tmpl w:val="78003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11F2C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E3799"/>
    <w:multiLevelType w:val="multilevel"/>
    <w:tmpl w:val="2A823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CF7F57"/>
    <w:multiLevelType w:val="multilevel"/>
    <w:tmpl w:val="0E4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C737BA"/>
    <w:multiLevelType w:val="hybridMultilevel"/>
    <w:tmpl w:val="3E2EE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816C9"/>
    <w:multiLevelType w:val="multilevel"/>
    <w:tmpl w:val="812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AC2348"/>
    <w:multiLevelType w:val="hybridMultilevel"/>
    <w:tmpl w:val="ABDED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314D57"/>
    <w:multiLevelType w:val="multilevel"/>
    <w:tmpl w:val="A774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1819BD"/>
    <w:multiLevelType w:val="multilevel"/>
    <w:tmpl w:val="59440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505CE1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E0AC8"/>
    <w:multiLevelType w:val="hybridMultilevel"/>
    <w:tmpl w:val="2C46D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AD758B"/>
    <w:multiLevelType w:val="multilevel"/>
    <w:tmpl w:val="34585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DF6E98"/>
    <w:multiLevelType w:val="multilevel"/>
    <w:tmpl w:val="2464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11"/>
  </w:num>
  <w:num w:numId="8">
    <w:abstractNumId w:val="5"/>
  </w:num>
  <w:num w:numId="9">
    <w:abstractNumId w:val="4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3E43EB"/>
    <w:rsid w:val="0002697E"/>
    <w:rsid w:val="000442FB"/>
    <w:rsid w:val="001F6528"/>
    <w:rsid w:val="001F7DB7"/>
    <w:rsid w:val="003E43EB"/>
    <w:rsid w:val="0040085A"/>
    <w:rsid w:val="0040766B"/>
    <w:rsid w:val="00416CB7"/>
    <w:rsid w:val="004F59D4"/>
    <w:rsid w:val="0052504E"/>
    <w:rsid w:val="0053640D"/>
    <w:rsid w:val="00571F31"/>
    <w:rsid w:val="005D3DBF"/>
    <w:rsid w:val="005F20E8"/>
    <w:rsid w:val="00607A01"/>
    <w:rsid w:val="00627DA0"/>
    <w:rsid w:val="006A0E5D"/>
    <w:rsid w:val="006F1CC9"/>
    <w:rsid w:val="007D2DD5"/>
    <w:rsid w:val="00834E6A"/>
    <w:rsid w:val="0088602B"/>
    <w:rsid w:val="008D5468"/>
    <w:rsid w:val="009869A2"/>
    <w:rsid w:val="00A15238"/>
    <w:rsid w:val="00AC40AC"/>
    <w:rsid w:val="00B2093B"/>
    <w:rsid w:val="00B22247"/>
    <w:rsid w:val="00BC6075"/>
    <w:rsid w:val="00C61CE0"/>
    <w:rsid w:val="00D24499"/>
    <w:rsid w:val="00D35C7A"/>
    <w:rsid w:val="00D511A8"/>
    <w:rsid w:val="00D66AC5"/>
    <w:rsid w:val="00DD73FC"/>
    <w:rsid w:val="00E23714"/>
    <w:rsid w:val="00EB0693"/>
    <w:rsid w:val="00EC5950"/>
    <w:rsid w:val="00F47F15"/>
    <w:rsid w:val="00F7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DA0"/>
  </w:style>
  <w:style w:type="paragraph" w:styleId="Nagwek1">
    <w:name w:val="heading 1"/>
    <w:basedOn w:val="Normalny"/>
    <w:next w:val="Normalny"/>
    <w:link w:val="Nagwek1Znak"/>
    <w:uiPriority w:val="9"/>
    <w:qFormat/>
    <w:rsid w:val="00EB0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54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3E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834E6A"/>
    <w:pPr>
      <w:ind w:left="720"/>
      <w:contextualSpacing/>
    </w:pPr>
  </w:style>
  <w:style w:type="table" w:styleId="Tabela-Siatka">
    <w:name w:val="Table Grid"/>
    <w:basedOn w:val="Standardowy"/>
    <w:uiPriority w:val="59"/>
    <w:rsid w:val="00416CB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unhideWhenUsed/>
    <w:rsid w:val="00416CB7"/>
    <w:pPr>
      <w:spacing w:after="120" w:line="480" w:lineRule="auto"/>
    </w:pPr>
    <w:rPr>
      <w:rFonts w:ascii="Arial" w:hAnsi="Arial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16CB7"/>
    <w:rPr>
      <w:rFonts w:ascii="Arial" w:hAnsi="Arial"/>
      <w:lang w:val="de-DE"/>
    </w:rPr>
  </w:style>
  <w:style w:type="character" w:styleId="Hipercze">
    <w:name w:val="Hyperlink"/>
    <w:basedOn w:val="Domylnaczcionkaakapitu"/>
    <w:uiPriority w:val="99"/>
    <w:unhideWhenUsed/>
    <w:rsid w:val="00416CB7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B0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D54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F1C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teatrzagleb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707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2026-02-25T11:48:00Z</cp:lastPrinted>
  <dcterms:created xsi:type="dcterms:W3CDTF">2026-02-26T10:47:00Z</dcterms:created>
  <dcterms:modified xsi:type="dcterms:W3CDTF">2026-09-09T13:12:00Z</dcterms:modified>
</cp:coreProperties>
</file>