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28" w:rsidRPr="00A077C1" w:rsidRDefault="003C4B28" w:rsidP="00682074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A077C1"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Pr="00A077C1">
        <w:rPr>
          <w:rFonts w:ascii="Calibri" w:hAnsi="Calibri" w:cs="Calibri"/>
          <w:sz w:val="20"/>
          <w:szCs w:val="20"/>
        </w:rPr>
        <w:t xml:space="preserve">  </w:t>
      </w:r>
      <w:r w:rsidRPr="00A077C1">
        <w:rPr>
          <w:rFonts w:ascii="Calibri" w:hAnsi="Calibri" w:cs="Calibri"/>
          <w:b/>
          <w:bCs/>
          <w:sz w:val="20"/>
          <w:szCs w:val="20"/>
        </w:rPr>
        <w:t xml:space="preserve">Załącznik </w:t>
      </w:r>
      <w:r w:rsidR="00987726">
        <w:rPr>
          <w:rFonts w:ascii="Calibri" w:hAnsi="Calibri" w:cs="Calibri"/>
          <w:b/>
          <w:bCs/>
          <w:sz w:val="20"/>
          <w:szCs w:val="20"/>
        </w:rPr>
        <w:t>nr 1a do Formularza oferty</w:t>
      </w:r>
    </w:p>
    <w:p w:rsidR="003C4B28" w:rsidRPr="00A077C1" w:rsidRDefault="00682074" w:rsidP="004676A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 Nr sprawy  WZP.271.1.116.2018.JS</w:t>
      </w: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  <w:r w:rsidRPr="00A077C1">
        <w:rPr>
          <w:rFonts w:ascii="Calibri" w:hAnsi="Calibri" w:cs="Calibri"/>
          <w:sz w:val="18"/>
          <w:szCs w:val="18"/>
        </w:rPr>
        <w:t xml:space="preserve">      .....................................................</w:t>
      </w:r>
    </w:p>
    <w:p w:rsidR="003C4B28" w:rsidRPr="00A077C1" w:rsidRDefault="003C4B28" w:rsidP="004676AF">
      <w:pPr>
        <w:rPr>
          <w:rFonts w:ascii="Calibri" w:hAnsi="Calibri" w:cs="Calibri"/>
        </w:rPr>
      </w:pPr>
      <w:r w:rsidRPr="00A077C1">
        <w:rPr>
          <w:rFonts w:ascii="Calibri" w:hAnsi="Calibri" w:cs="Calibri"/>
        </w:rPr>
        <w:t xml:space="preserve">           </w:t>
      </w:r>
      <w:r w:rsidRPr="00A077C1">
        <w:rPr>
          <w:rFonts w:ascii="Calibri" w:hAnsi="Calibri" w:cs="Calibri"/>
          <w:sz w:val="18"/>
          <w:szCs w:val="18"/>
        </w:rPr>
        <w:t>/ pieczęć  firmowa /</w:t>
      </w: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</w:p>
    <w:p w:rsidR="003C4B28" w:rsidRPr="00410AC4" w:rsidRDefault="00682074" w:rsidP="00410AC4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1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ognia i innych zdarzeń losowych:</w:t>
            </w:r>
          </w:p>
          <w:p w:rsidR="003C4B28" w:rsidRPr="00882A00" w:rsidRDefault="003C4B28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II. Ubezpieczenie sprzętu elektronicznego </w:t>
            </w:r>
            <w:proofErr w:type="spellStart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sprzęt stacjonarny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2. sprzęt przenośny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III. Ubezpieczenie mienia od kradzieży z włamaniem, rabunku     i  dewastacji 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1. Środki trwałe i wyposażenie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2. Zapasy magazynowe, środki obrotowe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3. Wartości pieniężne od kradzieży w lokalu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4. Wartości pieniężne od rabunku w lokalu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5. Wartości pieniężne od rabunku w transporcie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6.  Dewastacja ( limit na każdą ubezpieczoną lokalizację )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496" w:hanging="283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7.  Koszty naprawy zabezpieczeń ( limit na każdą ubezpieczoną lokalizację )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IV. Ubezpieczenie odpowiedzialności cywilnej z tytułu prowadzenia działalności oraz posiadania mienia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Dodatkowe ubezpieczenia ( place zabaw, budynki)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Dewastacja ( limit 150.000 zł na jedno i wszystkie zdarzenia)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lang w:eastAsia="ar-SA"/>
              </w:rPr>
              <w:t xml:space="preserve">  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lang w:eastAsia="ar-SA"/>
              </w:rPr>
              <w:t xml:space="preserve"> 2. Kradzież zwykła (limit 5.000 zł na jedno i wszystkie zdarzenia)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795C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</w:t>
            </w:r>
            <w:r w:rsidR="001037EC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79.600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.133</w:t>
            </w:r>
            <w:r w:rsidR="00C8333C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,6</w:t>
            </w:r>
            <w:r w:rsidR="00DB42F4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Pr="00882A00" w:rsidRDefault="00795C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35.7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0.794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,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43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3.166.603,25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795CBD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940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398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220.000,00</w:t>
            </w:r>
          </w:p>
          <w:p w:rsidR="003C4B28" w:rsidRPr="00882A00" w:rsidRDefault="001C72D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685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.000,00</w:t>
            </w:r>
          </w:p>
          <w:p w:rsidR="003C4B28" w:rsidRPr="00882A00" w:rsidRDefault="001E1CB3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7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2</w:t>
            </w:r>
            <w:r w:rsidR="001C72D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612.000,00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10.000,00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5.000,00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75995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>2</w:t>
            </w:r>
            <w:r w:rsidR="003C4B28"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>.000.000 / 500.000 zł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Limit 150.000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limit 5.000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A533D5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 w:rsidP="00EA7C71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Pr="00EA7C71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…….……….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……….…….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Pr="00EA7C71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…………………..</w:t>
            </w:r>
          </w:p>
          <w:p w:rsidR="003C4B28" w:rsidRDefault="003C4B28">
            <w:pPr>
              <w:framePr w:wrap="auto" w:vAnchor="text" w:hAnchor="margin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right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CENA UBEZPIECZENIA / rok :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( 3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</w:t>
      </w:r>
    </w:p>
    <w:p w:rsidR="003C4B28" w:rsidRDefault="003C4B28" w:rsidP="004676AF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.................................................................................................................</w:t>
      </w:r>
    </w:p>
    <w:p w:rsidR="003C4B28" w:rsidRPr="00682074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 ( pieczęć i podpis osoby uprawnionej do reprezentowania Wykonawcy )</w:t>
      </w: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682074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  </w:t>
      </w:r>
      <w:r>
        <w:rPr>
          <w:rFonts w:ascii="Arial Narrow" w:hAnsi="Arial Narrow" w:cs="Arial Narrow"/>
          <w:b/>
          <w:bCs/>
          <w:sz w:val="20"/>
          <w:szCs w:val="20"/>
        </w:rPr>
        <w:t>Za</w:t>
      </w:r>
      <w:r w:rsidR="00682074">
        <w:rPr>
          <w:rFonts w:ascii="Arial Narrow" w:hAnsi="Arial Narrow" w:cs="Arial Narrow"/>
          <w:b/>
          <w:bCs/>
          <w:sz w:val="20"/>
          <w:szCs w:val="20"/>
        </w:rPr>
        <w:t>łączni</w:t>
      </w:r>
      <w:r w:rsidR="00987726">
        <w:rPr>
          <w:rFonts w:ascii="Arial Narrow" w:hAnsi="Arial Narrow" w:cs="Arial Narrow"/>
          <w:b/>
          <w:bCs/>
          <w:sz w:val="20"/>
          <w:szCs w:val="20"/>
        </w:rPr>
        <w:t xml:space="preserve">k nr 1b do Formularza oferty  </w:t>
      </w:r>
    </w:p>
    <w:p w:rsidR="003C4B28" w:rsidRDefault="003C4B28" w:rsidP="00682074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="00682074">
        <w:rPr>
          <w:rFonts w:ascii="Arial Narrow" w:hAnsi="Arial Narrow" w:cs="Arial Narrow"/>
          <w:b/>
          <w:bCs/>
          <w:sz w:val="18"/>
          <w:szCs w:val="18"/>
        </w:rPr>
        <w:t xml:space="preserve"> Nr sprawy WZP.271.1.116.2018.JS</w:t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.....................................................</w:t>
      </w:r>
    </w:p>
    <w:p w:rsidR="003C4B28" w:rsidRDefault="003C4B28" w:rsidP="00A077C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sz w:val="18"/>
          <w:szCs w:val="18"/>
        </w:rPr>
        <w:t>/ pieczęć  firmowa /</w:t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Pr="000B125E" w:rsidRDefault="00682074" w:rsidP="00A077C1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2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Pr="0034416F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34416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ognia i innych zdarzeń losowych: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II. Ubezpieczenie mienia od wszystkich ryzyk 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III. Ubezpieczenie sprzętu elektronicznego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sprzęt stacjonarny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2. sprzęt przenośny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IV. Ubezpieczenie mienia od kradzieży z włamaniem, rabunku     i  dewastacji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1.</w:t>
            </w:r>
            <w:r w:rsidRPr="00D850CE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Środki trwałe i wyposażenie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2.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Zapasy magazynowe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3.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kradzieży w lokalu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4.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rabunku w lokalu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5.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rabunku w transporcie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6.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Dewastacja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10.000 zł na lokalizację)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7.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Koszty naprawy zabezpieczeń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5.000 na lokalizację)</w:t>
            </w:r>
          </w:p>
          <w:p w:rsidR="003C4B28" w:rsidRPr="000B125E" w:rsidRDefault="003C4B28" w:rsidP="000B125E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8.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Lokale niezamieszkałe „pustostany”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10.000 na lokal)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Ubezpieczenie odpowiedzialności cywilnej z tytułu prowadzenia działalności oraz posiadania mienia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VI. Ubezpieczenie NNW ( dla 5 osób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160.206.143,85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47.301.660,27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577.332,88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50.483,79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66515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665158">
              <w:rPr>
                <w:rFonts w:ascii="Arial Narrow" w:hAnsi="Arial Narrow" w:cs="Arial Narrow"/>
                <w:sz w:val="16"/>
                <w:szCs w:val="16"/>
                <w:lang w:eastAsia="ar-SA"/>
              </w:rPr>
              <w:t>1.000.000/ 500.000 zł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32"/>
                <w:szCs w:val="32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15.000 zł / 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781F2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roczna/ 5 osób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C4B28" w:rsidRPr="00665158" w:rsidRDefault="003C4B28" w:rsidP="00781F2D">
            <w:pPr>
              <w:framePr w:hSpace="141" w:wrap="auto" w:vAnchor="text" w:hAnchor="margin" w:y="149"/>
              <w:rPr>
                <w:rFonts w:ascii="Arial Narrow" w:hAnsi="Arial Narrow" w:cs="Arial Narrow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right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CENA UBEZPIECZENIA / rok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( 3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.................................................................................................................</w:t>
      </w:r>
    </w:p>
    <w:p w:rsidR="003C4B28" w:rsidRDefault="003C4B28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( pieczęć i podpis osoby uprawnionej do reprezentowania Wykonawcy )</w:t>
      </w:r>
    </w:p>
    <w:p w:rsidR="00682074" w:rsidRDefault="00682074">
      <w:pPr>
        <w:rPr>
          <w:rFonts w:ascii="Arial Narrow" w:hAnsi="Arial Narrow" w:cs="Arial Narrow"/>
          <w:sz w:val="18"/>
          <w:szCs w:val="18"/>
        </w:rPr>
      </w:pPr>
    </w:p>
    <w:p w:rsidR="00682074" w:rsidRDefault="00682074">
      <w:pPr>
        <w:rPr>
          <w:rFonts w:ascii="Arial Narrow" w:hAnsi="Arial Narrow" w:cs="Arial Narrow"/>
          <w:sz w:val="18"/>
          <w:szCs w:val="18"/>
        </w:rPr>
      </w:pPr>
    </w:p>
    <w:p w:rsidR="003C4B28" w:rsidRPr="00D15C94" w:rsidRDefault="003C4B28">
      <w:pPr>
        <w:rPr>
          <w:rFonts w:ascii="Arial Narrow" w:hAnsi="Arial Narrow" w:cs="Arial Narrow"/>
          <w:sz w:val="18"/>
          <w:szCs w:val="18"/>
        </w:rPr>
      </w:pPr>
    </w:p>
    <w:p w:rsidR="003C4B28" w:rsidRPr="00365AEC" w:rsidRDefault="003C4B28" w:rsidP="00FC124A">
      <w:pPr>
        <w:rPr>
          <w:rFonts w:ascii="Calibri" w:hAnsi="Calibri" w:cs="Calibri"/>
          <w:sz w:val="16"/>
          <w:szCs w:val="16"/>
        </w:rPr>
      </w:pPr>
    </w:p>
    <w:p w:rsidR="003C4B28" w:rsidRDefault="003C4B28" w:rsidP="00FC124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 </w:t>
      </w:r>
    </w:p>
    <w:p w:rsidR="003C4B28" w:rsidRDefault="003C4B28" w:rsidP="00682074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Załącznik </w:t>
      </w:r>
      <w:r w:rsidR="00987726">
        <w:rPr>
          <w:rFonts w:ascii="Arial Narrow" w:hAnsi="Arial Narrow" w:cs="Arial Narrow"/>
          <w:b/>
          <w:bCs/>
          <w:sz w:val="20"/>
          <w:szCs w:val="20"/>
        </w:rPr>
        <w:t xml:space="preserve">nr 1c do Formularza oferty </w:t>
      </w:r>
    </w:p>
    <w:p w:rsidR="003C4B28" w:rsidRDefault="003C4B28" w:rsidP="00682074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="00682074">
        <w:rPr>
          <w:rFonts w:ascii="Arial Narrow" w:hAnsi="Arial Narrow" w:cs="Arial Narrow"/>
          <w:b/>
          <w:bCs/>
          <w:sz w:val="18"/>
          <w:szCs w:val="18"/>
        </w:rPr>
        <w:t xml:space="preserve"> Nr sprawy  WZP.271.1.116.2018.JS</w:t>
      </w: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.....................................................</w:t>
      </w:r>
    </w:p>
    <w:p w:rsidR="003C4B28" w:rsidRPr="00652221" w:rsidRDefault="003C4B28" w:rsidP="00FC124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sz w:val="18"/>
          <w:szCs w:val="18"/>
        </w:rPr>
        <w:t>/ pieczęć  firmowa /</w:t>
      </w:r>
    </w:p>
    <w:p w:rsidR="003C4B28" w:rsidRPr="000B125E" w:rsidRDefault="00682074" w:rsidP="00FC124A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3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Pr="0034416F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34416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E7473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wszystkich ryzyk: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1. Budynki, budowle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2. Maszyny, urządzenia, wyposażenie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3. Mienie pracownicze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4. Gotówka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Podlimity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na kradzież: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Maszyny, urządzenia, wyposażenie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Mienie pracownicze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Gotówka w lokalu, kradzież, rabunek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Gotówka w transporcie rabunek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Kradzież zwykła</w:t>
            </w: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Dodatkowo płatne klauzule razem (jeśli nie wliczono w pkt.1)</w:t>
            </w:r>
          </w:p>
          <w:p w:rsidR="003C4B28" w:rsidRPr="00CD3CE1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II. Ubezpieczenie sprzętu elektronicznego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1. sprzęt stacjonarny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B97837">
            <w:pPr>
              <w:pStyle w:val="Akapitzlist"/>
              <w:framePr w:hSpace="141" w:wrap="auto" w:vAnchor="text" w:hAnchor="margin" w:y="149"/>
              <w:numPr>
                <w:ilvl w:val="0"/>
                <w:numId w:val="4"/>
              </w:numPr>
              <w:snapToGrid w:val="0"/>
              <w:ind w:hanging="148"/>
              <w:rPr>
                <w:rFonts w:ascii="Arial Narrow" w:hAnsi="Arial Narrow" w:cs="Arial Narrow"/>
                <w:lang w:eastAsia="ar-SA"/>
              </w:rPr>
            </w:pPr>
            <w:r w:rsidRPr="00B97837">
              <w:rPr>
                <w:rFonts w:ascii="Arial Narrow" w:hAnsi="Arial Narrow" w:cs="Arial Narrow"/>
                <w:sz w:val="22"/>
                <w:szCs w:val="22"/>
                <w:lang w:eastAsia="ar-SA"/>
              </w:rPr>
              <w:t>sprzęt przenośny</w:t>
            </w:r>
          </w:p>
          <w:p w:rsidR="003C4B28" w:rsidRPr="00B97837" w:rsidRDefault="003C4B28" w:rsidP="00B97837">
            <w:pPr>
              <w:pStyle w:val="Akapitzlist"/>
              <w:framePr w:hSpace="141" w:wrap="auto" w:vAnchor="text" w:hAnchor="margin" w:y="149"/>
              <w:numPr>
                <w:ilvl w:val="0"/>
                <w:numId w:val="4"/>
              </w:numPr>
              <w:snapToGrid w:val="0"/>
              <w:ind w:hanging="148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oprogramowanie</w:t>
            </w:r>
          </w:p>
          <w:p w:rsidR="003C4B28" w:rsidRPr="00B97837" w:rsidRDefault="003C4B28" w:rsidP="00B97837">
            <w:pPr>
              <w:pStyle w:val="Akapitzlist"/>
              <w:framePr w:hSpace="141" w:wrap="auto" w:vAnchor="text" w:hAnchor="margin" w:y="149"/>
              <w:snapToGrid w:val="0"/>
              <w:ind w:left="36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Dodatkowo płatne klauzule razem (jeśli nie wliczono w pkt.1)</w:t>
            </w: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B97837" w:rsidRDefault="003C4B28" w:rsidP="00CD3CE1">
            <w:pPr>
              <w:framePr w:hSpace="141" w:wrap="auto" w:vAnchor="text" w:hAnchor="margin" w:y="149"/>
              <w:snapToGrid w:val="0"/>
              <w:ind w:left="141" w:firstLine="71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III. </w:t>
            </w:r>
            <w:r w:rsidRPr="00AD2AC8">
              <w:rPr>
                <w:rFonts w:ascii="Calibri" w:hAnsi="Calibri" w:cs="Calibri"/>
              </w:rPr>
              <w:t xml:space="preserve"> </w:t>
            </w:r>
            <w:r w:rsidRPr="00B97837">
              <w:rPr>
                <w:rFonts w:ascii="Arial Narrow" w:hAnsi="Arial Narrow" w:cs="Arial Narrow"/>
              </w:rPr>
              <w:t>Ubezpieczenie maszyn i urządzeń od uszkodzeń i szkód elektrycznych</w:t>
            </w:r>
            <w:r w:rsidRPr="00B97837">
              <w:rPr>
                <w:rFonts w:ascii="Arial Narrow" w:hAnsi="Arial Narrow" w:cs="Arial Narrow"/>
                <w:lang w:eastAsia="ar-SA"/>
              </w:rPr>
              <w:t>:</w:t>
            </w:r>
          </w:p>
          <w:p w:rsidR="003C4B28" w:rsidRDefault="003C4B28" w:rsidP="00B97837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Dodatkowo płatne klauzule r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azem (jeśli nie wliczono w pkt III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)</w:t>
            </w:r>
          </w:p>
          <w:p w:rsidR="003C4B28" w:rsidRPr="00CD3CE1" w:rsidRDefault="003C4B28" w:rsidP="00B97837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CD3CE1">
            <w:pPr>
              <w:framePr w:hSpace="141" w:wrap="auto" w:vAnchor="text" w:hAnchor="margin" w:y="149"/>
              <w:ind w:left="283" w:hanging="71"/>
              <w:rPr>
                <w:rFonts w:ascii="Arial Narrow" w:hAnsi="Arial Narrow" w:cs="Arial Narrow"/>
                <w:b/>
                <w:bCs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IV. . </w:t>
            </w:r>
            <w:r w:rsidRPr="00CD3CE1">
              <w:rPr>
                <w:rFonts w:ascii="Arial Narrow" w:hAnsi="Arial Narrow" w:cs="Arial Narrow"/>
                <w:sz w:val="22"/>
                <w:szCs w:val="22"/>
              </w:rPr>
              <w:t>Ubezpieczenie maszyn budowlanych od wszystkich ryzyk:</w:t>
            </w:r>
          </w:p>
          <w:p w:rsidR="003C4B28" w:rsidRDefault="003C4B28" w:rsidP="00CD3CE1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lang w:eastAsia="ar-SA"/>
              </w:rPr>
              <w:t xml:space="preserve">   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Dodatkowo płatne klauzule r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azem (jeśli nie wliczono w pkt IV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)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Ubezpieczenie odpowiedzialności cywilnej z tytułu prowadzenia działalności oraz posiadania mienia</w:t>
            </w:r>
          </w:p>
          <w:p w:rsidR="003C4B28" w:rsidRPr="005E1B1F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sz w:val="32"/>
                <w:szCs w:val="3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VI. Ubezpieczenie NNW ( dla 25 osób 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40.357.576,18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28.730.638,72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75.500,00</w:t>
            </w:r>
          </w:p>
          <w:p w:rsidR="003C4B28" w:rsidRPr="00B97837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B97837">
              <w:rPr>
                <w:rFonts w:ascii="Arial Narrow" w:hAnsi="Arial Narrow" w:cs="Arial Narrow"/>
                <w:lang w:eastAsia="ar-SA"/>
              </w:rPr>
              <w:t xml:space="preserve">100.000,00 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100.000,00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75.500,00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100.000,00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100.000,00</w:t>
            </w:r>
          </w:p>
          <w:p w:rsidR="003C4B28" w:rsidRPr="005E1B1F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5E1B1F">
              <w:rPr>
                <w:rFonts w:ascii="Arial Narrow" w:hAnsi="Arial Narrow" w:cs="Arial Narrow"/>
                <w:sz w:val="22"/>
                <w:szCs w:val="22"/>
                <w:lang w:eastAsia="ar-SA"/>
              </w:rPr>
              <w:t>10.000,00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435.252,43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14.869,56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39.000,00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23.405.573,41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4.916.276,11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250.000 zł</w:t>
            </w:r>
          </w:p>
          <w:p w:rsidR="003C4B28" w:rsidRPr="005E1B1F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36"/>
                <w:szCs w:val="3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15.000 zł / 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5E1B1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Składka roczna</w:t>
            </w:r>
          </w:p>
          <w:p w:rsidR="003C4B28" w:rsidRPr="00E7473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6"/>
                <w:szCs w:val="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5E1B1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Składka roczna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4B28" w:rsidRPr="005E1B1F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na 25 osób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 w:rsidP="00E7473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CENA UBEZPIECZENIA / rok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( 2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.................................................................................................................</w:t>
      </w:r>
    </w:p>
    <w:p w:rsidR="003C4B28" w:rsidRPr="002B22B5" w:rsidRDefault="003C4B28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( pieczęć i podpis osoby uprawnionej do reprezentowania Wykonawcy )</w:t>
      </w:r>
    </w:p>
    <w:sectPr w:rsidR="003C4B28" w:rsidRPr="002B22B5" w:rsidSect="00E747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373FD"/>
    <w:multiLevelType w:val="hybridMultilevel"/>
    <w:tmpl w:val="5E88F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20694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D242D110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62C2278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A7CE22F0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B4E426B0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A964DE42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1EC0109E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DF9E4B2E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2" w15:restartNumberingAfterBreak="0">
    <w:nsid w:val="25710FEA"/>
    <w:multiLevelType w:val="hybridMultilevel"/>
    <w:tmpl w:val="724C6A32"/>
    <w:lvl w:ilvl="0" w:tplc="FFFFFFFF">
      <w:start w:val="1"/>
      <w:numFmt w:val="bullet"/>
      <w:lvlText w:val="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627734"/>
    <w:multiLevelType w:val="hybridMultilevel"/>
    <w:tmpl w:val="CBBC7C28"/>
    <w:lvl w:ilvl="0" w:tplc="FFFFFFFF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933"/>
        </w:tabs>
        <w:ind w:left="1930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F"/>
    <w:rsid w:val="000371D8"/>
    <w:rsid w:val="000B125E"/>
    <w:rsid w:val="000D0AE0"/>
    <w:rsid w:val="001037EC"/>
    <w:rsid w:val="00120171"/>
    <w:rsid w:val="00157D63"/>
    <w:rsid w:val="001948B3"/>
    <w:rsid w:val="001C72D8"/>
    <w:rsid w:val="001E1CB3"/>
    <w:rsid w:val="001E56E9"/>
    <w:rsid w:val="00210EDC"/>
    <w:rsid w:val="002250A3"/>
    <w:rsid w:val="002B22B5"/>
    <w:rsid w:val="00342F5D"/>
    <w:rsid w:val="0034416F"/>
    <w:rsid w:val="00365AEC"/>
    <w:rsid w:val="00375995"/>
    <w:rsid w:val="003C4B28"/>
    <w:rsid w:val="003D33D8"/>
    <w:rsid w:val="003E3870"/>
    <w:rsid w:val="00410AC4"/>
    <w:rsid w:val="004676AF"/>
    <w:rsid w:val="005950B7"/>
    <w:rsid w:val="005E1B1F"/>
    <w:rsid w:val="0060431B"/>
    <w:rsid w:val="00652221"/>
    <w:rsid w:val="00665158"/>
    <w:rsid w:val="00682074"/>
    <w:rsid w:val="007804AA"/>
    <w:rsid w:val="00781F2D"/>
    <w:rsid w:val="00795CBD"/>
    <w:rsid w:val="007B1397"/>
    <w:rsid w:val="00882A00"/>
    <w:rsid w:val="00964FFC"/>
    <w:rsid w:val="00987726"/>
    <w:rsid w:val="00A077C1"/>
    <w:rsid w:val="00A533D5"/>
    <w:rsid w:val="00A803C0"/>
    <w:rsid w:val="00AA5747"/>
    <w:rsid w:val="00AB788B"/>
    <w:rsid w:val="00AD2AC8"/>
    <w:rsid w:val="00B97837"/>
    <w:rsid w:val="00BF12EF"/>
    <w:rsid w:val="00C03ED4"/>
    <w:rsid w:val="00C117CC"/>
    <w:rsid w:val="00C8333C"/>
    <w:rsid w:val="00CD3CE1"/>
    <w:rsid w:val="00D15C94"/>
    <w:rsid w:val="00D850CE"/>
    <w:rsid w:val="00D92B1C"/>
    <w:rsid w:val="00DB3A49"/>
    <w:rsid w:val="00DB42F4"/>
    <w:rsid w:val="00E2438A"/>
    <w:rsid w:val="00E339BD"/>
    <w:rsid w:val="00E74738"/>
    <w:rsid w:val="00E817E1"/>
    <w:rsid w:val="00EA75BC"/>
    <w:rsid w:val="00EA7C71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51C26-7381-4F5F-A1EF-182E3A6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76AF"/>
    <w:pPr>
      <w:keepNext/>
      <w:jc w:val="center"/>
      <w:outlineLvl w:val="2"/>
    </w:pPr>
    <w:rPr>
      <w:rFonts w:ascii="Arial Narrow" w:eastAsia="Calibri" w:hAnsi="Arial Narrow"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676AF"/>
    <w:rPr>
      <w:rFonts w:ascii="Arial Narrow" w:hAnsi="Arial Narrow" w:cs="Arial Narrow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76A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676AF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76AF"/>
    <w:pPr>
      <w:widowControl/>
      <w:autoSpaceDE/>
      <w:autoSpaceDN/>
      <w:adjustRightInd/>
    </w:pPr>
    <w:rPr>
      <w:rFonts w:eastAsia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676AF"/>
    <w:rPr>
      <w:rFonts w:ascii="Arial" w:hAnsi="Arial" w:cs="Arial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76AF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676AF"/>
    <w:rPr>
      <w:rFonts w:ascii="Arial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4676A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964FFC"/>
    <w:pPr>
      <w:ind w:left="720"/>
    </w:pPr>
  </w:style>
  <w:style w:type="paragraph" w:customStyle="1" w:styleId="Tekstpodstawowy21">
    <w:name w:val="Tekst podstawowy 21"/>
    <w:basedOn w:val="Normalny"/>
    <w:uiPriority w:val="99"/>
    <w:rsid w:val="00964FFC"/>
    <w:pPr>
      <w:suppressAutoHyphens/>
      <w:autoSpaceDE/>
      <w:autoSpaceDN/>
      <w:adjustRightInd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ums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Pro Brokers</dc:creator>
  <cp:keywords/>
  <dc:description/>
  <cp:lastModifiedBy>ADS</cp:lastModifiedBy>
  <cp:revision>4</cp:revision>
  <cp:lastPrinted>2015-11-05T09:27:00Z</cp:lastPrinted>
  <dcterms:created xsi:type="dcterms:W3CDTF">2018-10-12T10:52:00Z</dcterms:created>
  <dcterms:modified xsi:type="dcterms:W3CDTF">2018-10-12T10:52:00Z</dcterms:modified>
</cp:coreProperties>
</file>