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69" w:rsidRPr="00232407" w:rsidRDefault="00232407" w:rsidP="00232407">
      <w:pPr>
        <w:spacing w:line="240" w:lineRule="auto"/>
        <w:jc w:val="center"/>
        <w:rPr>
          <w:b/>
          <w:bCs/>
          <w:sz w:val="28"/>
          <w:szCs w:val="28"/>
        </w:rPr>
      </w:pPr>
      <w:r w:rsidRPr="00232407">
        <w:rPr>
          <w:b/>
          <w:bCs/>
          <w:sz w:val="28"/>
          <w:szCs w:val="28"/>
        </w:rPr>
        <w:t>Z</w:t>
      </w:r>
      <w:r w:rsidR="002E1369" w:rsidRPr="00232407">
        <w:rPr>
          <w:b/>
          <w:bCs/>
          <w:sz w:val="28"/>
          <w:szCs w:val="28"/>
        </w:rPr>
        <w:t>ezwolenie</w:t>
      </w:r>
      <w:r w:rsidRPr="00232407">
        <w:rPr>
          <w:b/>
          <w:bCs/>
          <w:sz w:val="28"/>
          <w:szCs w:val="28"/>
        </w:rPr>
        <w:t xml:space="preserve"> </w:t>
      </w:r>
      <w:r w:rsidR="002E1369" w:rsidRPr="00232407">
        <w:rPr>
          <w:b/>
          <w:bCs/>
          <w:sz w:val="28"/>
          <w:szCs w:val="28"/>
        </w:rPr>
        <w:t>na prowadzenie placówki wsparcia dziennego</w:t>
      </w:r>
    </w:p>
    <w:p w:rsidR="002E1369" w:rsidRPr="002E1369" w:rsidRDefault="002E1369" w:rsidP="002E1369">
      <w:pPr>
        <w:spacing w:line="240" w:lineRule="auto"/>
        <w:jc w:val="center"/>
        <w:rPr>
          <w:b/>
          <w:bCs/>
        </w:rPr>
      </w:pPr>
    </w:p>
    <w:p w:rsidR="009D2FAD" w:rsidRPr="009D2FAD" w:rsidRDefault="009D2FAD" w:rsidP="002E1369">
      <w:pPr>
        <w:spacing w:line="240" w:lineRule="auto"/>
      </w:pPr>
      <w:r w:rsidRPr="00232407">
        <w:rPr>
          <w:b/>
          <w:u w:val="single"/>
        </w:rPr>
        <w:t>Podstawa prawna:</w:t>
      </w:r>
      <w:r w:rsidRPr="009D2FAD">
        <w:t xml:space="preserve">  Art. 19 ustawy z dnia 9 czerwca 2011 roku  o wspieraniu rodziny i systemie pieczy zastępczej (Dz. U. z 2017.697 z </w:t>
      </w:r>
      <w:proofErr w:type="spellStart"/>
      <w:r w:rsidRPr="009D2FAD">
        <w:t>późn</w:t>
      </w:r>
      <w:proofErr w:type="spellEnd"/>
      <w:r w:rsidRPr="009D2FAD">
        <w:t xml:space="preserve">. </w:t>
      </w:r>
      <w:proofErr w:type="spellStart"/>
      <w:r w:rsidRPr="009D2FAD">
        <w:t>zm</w:t>
      </w:r>
      <w:proofErr w:type="spellEnd"/>
      <w:r w:rsidRPr="009D2FAD">
        <w:t>).</w:t>
      </w:r>
    </w:p>
    <w:p w:rsidR="00F1233B" w:rsidRPr="00232407" w:rsidRDefault="009D2FAD" w:rsidP="00232407">
      <w:pPr>
        <w:spacing w:line="240" w:lineRule="auto"/>
        <w:rPr>
          <w:b/>
        </w:rPr>
      </w:pPr>
      <w:r w:rsidRPr="009D2FAD">
        <w:rPr>
          <w:b/>
          <w:bCs/>
          <w:u w:val="single"/>
        </w:rPr>
        <w:t>Wymagane dokumenty:</w:t>
      </w:r>
      <w:r w:rsidRPr="009D2FAD">
        <w:br/>
        <w:t xml:space="preserve">1. </w:t>
      </w:r>
      <w:r w:rsidRPr="00232407">
        <w:t xml:space="preserve">Wypełniony </w:t>
      </w:r>
      <w:r w:rsidR="00232407">
        <w:t>wniosek do</w:t>
      </w:r>
      <w:r w:rsidR="00232407" w:rsidRPr="00232407">
        <w:t xml:space="preserve"> P</w:t>
      </w:r>
      <w:r w:rsidR="00232407">
        <w:t xml:space="preserve">rezydenta Miasta </w:t>
      </w:r>
      <w:r w:rsidR="00232407" w:rsidRPr="00232407">
        <w:t>S</w:t>
      </w:r>
      <w:r w:rsidR="00232407">
        <w:t>osnowca</w:t>
      </w:r>
      <w:r w:rsidR="00232407" w:rsidRPr="00232407">
        <w:t xml:space="preserve"> o wydanie zezwolenia na prowadzenie placówki wsparcia  dziennego</w:t>
      </w:r>
      <w:r w:rsidR="00DC4F1F">
        <w:t>.</w:t>
      </w:r>
    </w:p>
    <w:p w:rsidR="009D2FAD" w:rsidRDefault="009D2FAD" w:rsidP="00F1233B">
      <w:pPr>
        <w:spacing w:line="240" w:lineRule="auto"/>
      </w:pPr>
      <w:r w:rsidRPr="009D2FAD">
        <w:rPr>
          <w:u w:val="single"/>
        </w:rPr>
        <w:t>Załączniki do wniosku:</w:t>
      </w:r>
      <w:r w:rsidRPr="009D2FAD">
        <w:br/>
        <w:t>1. Dokumenty potwierdzające tytuł prawny do nieruchomości, na terenie, której placówka wsparcia dzi</w:t>
      </w:r>
      <w:r w:rsidR="00F1233B">
        <w:t xml:space="preserve">ennego ma prowadzić działalność </w:t>
      </w:r>
      <w:r w:rsidR="00F1233B" w:rsidRPr="00F1233B">
        <w:t xml:space="preserve">(nie dotyczy placówek wsparcia dziennego prowadzonej </w:t>
      </w:r>
      <w:r w:rsidR="00232407">
        <w:br/>
      </w:r>
      <w:r w:rsidR="00F1233B" w:rsidRPr="00F1233B">
        <w:t>w formie podwórkowej</w:t>
      </w:r>
      <w:r w:rsidR="00CD0135">
        <w:t xml:space="preserve"> realizowanej przez wychowawcę</w:t>
      </w:r>
      <w:r w:rsidR="00F1233B" w:rsidRPr="00F1233B">
        <w:t>)</w:t>
      </w:r>
      <w:r w:rsidR="00F1233B">
        <w:t>;</w:t>
      </w:r>
      <w:r w:rsidRPr="009D2FAD">
        <w:br/>
      </w:r>
      <w:r w:rsidR="00F1233B">
        <w:t>2. Odpis z właściwego rejestru;</w:t>
      </w:r>
      <w:r w:rsidRPr="009D2FAD">
        <w:br/>
        <w:t>3. Oświadczenie o numerze identyfikacyjnym REGON oraz numerze</w:t>
      </w:r>
      <w:r w:rsidR="00DC4F1F">
        <w:t xml:space="preserve"> identyfikacji podatkowej NIP;</w:t>
      </w:r>
      <w:r w:rsidRPr="009D2FAD">
        <w:br/>
        <w:t>4. Statut placówki wspa</w:t>
      </w:r>
      <w:r w:rsidR="00F1233B">
        <w:t>rcia dziennego lub jego projekt;</w:t>
      </w:r>
      <w:r w:rsidRPr="009D2FAD">
        <w:br/>
        <w:t>5. Regulamin organizacyjny placówki wspa</w:t>
      </w:r>
      <w:r w:rsidR="00F1233B">
        <w:t>rcia dziennego lub jego projekt;</w:t>
      </w:r>
      <w:r w:rsidRPr="009D2FAD">
        <w:br/>
        <w:t>6. Informacja o sposobie finansowa</w:t>
      </w:r>
      <w:r w:rsidR="00F1233B">
        <w:t>nia placówki wsparcia dziennego;</w:t>
      </w:r>
      <w:r w:rsidRPr="009D2FAD">
        <w:br/>
        <w:t>7. Informacja o niezaleganiu w regulowaniu zobowiązań podatkowych i składek na ubezpieczenie społeczne, ubezpieczenie zdrowotne, Fundusz Pracy i Fundusz Gwaran</w:t>
      </w:r>
      <w:r w:rsidR="00F1233B">
        <w:t>cyjnych Świadczeń Pracowniczych;</w:t>
      </w:r>
      <w:r w:rsidRPr="009D2FAD">
        <w:br/>
        <w:t>8. Oświadczenie o braku prawomocnego orzeczenia zakazującego podmiotowi wykonywania działalności objętej zezwoleniem.</w:t>
      </w:r>
      <w:bookmarkStart w:id="0" w:name="_GoBack"/>
      <w:bookmarkEnd w:id="0"/>
    </w:p>
    <w:p w:rsidR="00CD0135" w:rsidRPr="00232407" w:rsidRDefault="00CD0135" w:rsidP="00CD0135">
      <w:pPr>
        <w:spacing w:line="240" w:lineRule="auto"/>
        <w:jc w:val="both"/>
        <w:rPr>
          <w:u w:val="single"/>
        </w:rPr>
      </w:pPr>
      <w:r>
        <w:t xml:space="preserve">Zarówna wniosek, jak i wszystkie załączone do niego dokumenty powinny być podpisane przez osoby do tego uprawnione. </w:t>
      </w:r>
    </w:p>
    <w:p w:rsidR="002E1369" w:rsidRPr="002E1369" w:rsidRDefault="009D2FAD" w:rsidP="002E1369">
      <w:pPr>
        <w:spacing w:line="240" w:lineRule="auto"/>
      </w:pPr>
      <w:r w:rsidRPr="009D2FAD">
        <w:rPr>
          <w:b/>
          <w:bCs/>
          <w:u w:val="single"/>
        </w:rPr>
        <w:t>Miejsce złożenia dokumentów: </w:t>
      </w:r>
      <w:r w:rsidRPr="009D2FAD">
        <w:br/>
      </w:r>
      <w:r w:rsidR="002E1369" w:rsidRPr="002E1369">
        <w:t xml:space="preserve">Urząd Miejski w Sosnowcu </w:t>
      </w:r>
    </w:p>
    <w:p w:rsidR="002E1369" w:rsidRPr="002E1369" w:rsidRDefault="002E1369" w:rsidP="002E1369">
      <w:pPr>
        <w:spacing w:line="240" w:lineRule="auto"/>
      </w:pPr>
      <w:r w:rsidRPr="002E1369">
        <w:t xml:space="preserve">Wydział Polityki Społecznej </w:t>
      </w:r>
    </w:p>
    <w:p w:rsidR="002E1369" w:rsidRPr="002E1369" w:rsidRDefault="002E1369" w:rsidP="002E1369">
      <w:pPr>
        <w:spacing w:line="240" w:lineRule="auto"/>
      </w:pPr>
      <w:r w:rsidRPr="002E1369">
        <w:t xml:space="preserve">ul. 3 Maja 33 </w:t>
      </w:r>
    </w:p>
    <w:p w:rsidR="002E1369" w:rsidRPr="002E1369" w:rsidRDefault="002E1369" w:rsidP="002E1369">
      <w:pPr>
        <w:spacing w:line="240" w:lineRule="auto"/>
      </w:pPr>
      <w:r w:rsidRPr="002E1369">
        <w:t>tel. (32) 296 23 21</w:t>
      </w:r>
      <w:r>
        <w:t xml:space="preserve"> lub 296 23 01</w:t>
      </w:r>
      <w:r w:rsidRPr="002E1369">
        <w:t xml:space="preserve"> </w:t>
      </w:r>
    </w:p>
    <w:p w:rsidR="009D2FAD" w:rsidRPr="009D2FAD" w:rsidRDefault="009D2FAD" w:rsidP="002E1369">
      <w:pPr>
        <w:spacing w:line="240" w:lineRule="auto"/>
      </w:pPr>
      <w:r w:rsidRPr="009D2FAD">
        <w:rPr>
          <w:b/>
          <w:bCs/>
          <w:u w:val="single"/>
        </w:rPr>
        <w:t>Opłata:</w:t>
      </w:r>
      <w:r w:rsidRPr="009D2FAD">
        <w:rPr>
          <w:b/>
          <w:bCs/>
        </w:rPr>
        <w:t> </w:t>
      </w:r>
      <w:r w:rsidRPr="009D2FAD">
        <w:t>Za zezwolenie na prowadzenie placówki wsparcia dziennego nie pobiera się opłaty.</w:t>
      </w:r>
    </w:p>
    <w:p w:rsidR="00F1233B" w:rsidRDefault="009D2FAD" w:rsidP="002E1369">
      <w:pPr>
        <w:spacing w:line="240" w:lineRule="auto"/>
        <w:rPr>
          <w:b/>
          <w:bCs/>
          <w:u w:val="single"/>
        </w:rPr>
      </w:pPr>
      <w:r w:rsidRPr="009D2FAD">
        <w:rPr>
          <w:b/>
          <w:bCs/>
          <w:u w:val="single"/>
        </w:rPr>
        <w:t>Termin załatwienia sprawy:</w:t>
      </w:r>
      <w:r w:rsidR="00F1233B">
        <w:rPr>
          <w:b/>
          <w:bCs/>
          <w:u w:val="single"/>
        </w:rPr>
        <w:t xml:space="preserve"> </w:t>
      </w:r>
    </w:p>
    <w:p w:rsidR="00F1233B" w:rsidRDefault="00F1233B" w:rsidP="00232407">
      <w:pPr>
        <w:spacing w:line="240" w:lineRule="auto"/>
        <w:jc w:val="both"/>
      </w:pPr>
      <w:r>
        <w:t>W</w:t>
      </w:r>
      <w:r w:rsidR="009D2FAD" w:rsidRPr="009D2FAD">
        <w:t>ydanie zezwolenia na prowadzenie placówki wsparcia dziennego nastąpi w terminie ustawowym, tj. 30 dni od dnia złoż</w:t>
      </w:r>
      <w:r>
        <w:t xml:space="preserve">enia kompletnego wniosku </w:t>
      </w:r>
      <w:r w:rsidR="002E1369">
        <w:t>wraz z</w:t>
      </w:r>
      <w:r>
        <w:t xml:space="preserve"> załącznikami. </w:t>
      </w:r>
    </w:p>
    <w:p w:rsidR="009D2FAD" w:rsidRPr="009D2FAD" w:rsidRDefault="009D2FAD" w:rsidP="00F1233B">
      <w:pPr>
        <w:spacing w:line="240" w:lineRule="auto"/>
      </w:pPr>
      <w:r w:rsidRPr="009D2FAD">
        <w:rPr>
          <w:b/>
          <w:bCs/>
          <w:u w:val="single"/>
        </w:rPr>
        <w:t>Forma załatwienia sprawy:</w:t>
      </w:r>
    </w:p>
    <w:p w:rsidR="00232407" w:rsidRDefault="009D2FAD" w:rsidP="00232407">
      <w:pPr>
        <w:spacing w:line="240" w:lineRule="auto"/>
        <w:jc w:val="both"/>
      </w:pPr>
      <w:r w:rsidRPr="009D2FAD">
        <w:t>Wydanie zezwolenia na prowadzenie placówki wsparcia dziennego lub odmowa wydania zezwolenia.</w:t>
      </w:r>
      <w:r w:rsidRPr="009D2FAD">
        <w:br/>
        <w:t>Zezwolenia na prowadzenie placówki wsparcia dziennego wydaje się na czas nieokreślony.</w:t>
      </w:r>
    </w:p>
    <w:p w:rsidR="009D2FAD" w:rsidRPr="009D2FAD" w:rsidRDefault="009D2FAD" w:rsidP="002E1369">
      <w:pPr>
        <w:spacing w:line="240" w:lineRule="auto"/>
      </w:pPr>
      <w:r w:rsidRPr="009D2FAD">
        <w:br/>
        <w:t>Prezydent odmawia wydania zezwolenia, w przypadku, gdy:</w:t>
      </w:r>
      <w:r w:rsidRPr="009D2FAD">
        <w:br/>
        <w:t>a) podmiot nie spełnia warunków określonych w ustawie;</w:t>
      </w:r>
      <w:r w:rsidRPr="009D2FAD">
        <w:br/>
        <w:t>b) wydano prawomocne orzeczenie zakazujące podmiotowi wykonywania działalności objętej zezwoleniem.</w:t>
      </w:r>
    </w:p>
    <w:p w:rsidR="009D2FAD" w:rsidRPr="009D2FAD" w:rsidRDefault="009D2FAD" w:rsidP="002E1369">
      <w:pPr>
        <w:spacing w:line="240" w:lineRule="auto"/>
      </w:pPr>
      <w:r w:rsidRPr="009D2FAD">
        <w:lastRenderedPageBreak/>
        <w:t>Jeżeli podmiot, któremu wydano zezwolenie na prowadzenie placówki wsparcia dziennego:</w:t>
      </w:r>
      <w:r w:rsidRPr="009D2FAD">
        <w:br/>
        <w:t>a) przestał spełniać warunki określone w ustawie;</w:t>
      </w:r>
      <w:r w:rsidRPr="009D2FAD">
        <w:br/>
        <w:t>b) nie przedstawi na żą</w:t>
      </w:r>
      <w:r w:rsidR="002E1369">
        <w:t>danie Prezydenta Miasta Sosnowca</w:t>
      </w:r>
      <w:r w:rsidRPr="009D2FAD">
        <w:t>, w wyznaczonym terminie aktualnych dokumentów.</w:t>
      </w:r>
    </w:p>
    <w:p w:rsidR="009D2FAD" w:rsidRPr="009D2FAD" w:rsidRDefault="009D2FAD" w:rsidP="00232407">
      <w:pPr>
        <w:spacing w:line="240" w:lineRule="auto"/>
        <w:jc w:val="both"/>
      </w:pPr>
      <w:r w:rsidRPr="009D2FAD">
        <w:t>Prezydent wyznacza dodatkowy termin na spełnienie tych warunków albo na dostarczenie wymaganych dokumentów lub informacji.</w:t>
      </w:r>
    </w:p>
    <w:p w:rsidR="009D2FAD" w:rsidRPr="009D2FAD" w:rsidRDefault="009D2FAD" w:rsidP="00232407">
      <w:pPr>
        <w:spacing w:line="240" w:lineRule="auto"/>
        <w:jc w:val="both"/>
      </w:pPr>
      <w:r w:rsidRPr="009D2FAD">
        <w:t>Po bezskutecznym upływie dodatkowego terminu Prezydent </w:t>
      </w:r>
      <w:r w:rsidRPr="009D2FAD">
        <w:rPr>
          <w:b/>
          <w:bCs/>
          <w:u w:val="single"/>
        </w:rPr>
        <w:t>cofa</w:t>
      </w:r>
      <w:r w:rsidRPr="009D2FAD">
        <w:t> zezwolenie na prowadzenie placówki wsparcia dziennego w drodze decyzji administracyjnej.</w:t>
      </w:r>
    </w:p>
    <w:p w:rsidR="00872019" w:rsidRPr="00872019" w:rsidRDefault="00872019" w:rsidP="00232407">
      <w:pPr>
        <w:spacing w:line="240" w:lineRule="auto"/>
        <w:jc w:val="both"/>
      </w:pPr>
      <w:r w:rsidRPr="00872019">
        <w:t xml:space="preserve">Podmiot wpisany do rejestru jest zobowiązany do informowania organu prowadzącego rejestr </w:t>
      </w:r>
      <w:r w:rsidR="00232407">
        <w:br/>
      </w:r>
      <w:r w:rsidRPr="00872019">
        <w:t>o wszelkich zmianach danych wskazanych we wniosku lub dokumentach, w terminie 14 dni od zaistnienia tychże zmian.</w:t>
      </w:r>
    </w:p>
    <w:p w:rsidR="002E1369" w:rsidRDefault="009D2FAD" w:rsidP="002E1369">
      <w:pPr>
        <w:spacing w:line="240" w:lineRule="auto"/>
        <w:rPr>
          <w:b/>
          <w:bCs/>
          <w:u w:val="single"/>
        </w:rPr>
      </w:pPr>
      <w:r w:rsidRPr="009D2FAD">
        <w:br/>
      </w:r>
      <w:r w:rsidRPr="009D2FAD">
        <w:rPr>
          <w:b/>
          <w:bCs/>
          <w:u w:val="single"/>
        </w:rPr>
        <w:t>Tryb odwoławczy:</w:t>
      </w:r>
    </w:p>
    <w:p w:rsidR="009D2FAD" w:rsidRPr="009D2FAD" w:rsidRDefault="009D2FAD" w:rsidP="002E1369">
      <w:pPr>
        <w:spacing w:line="240" w:lineRule="auto"/>
        <w:jc w:val="both"/>
      </w:pPr>
      <w:r w:rsidRPr="009D2FAD">
        <w:t>W przypadku odmowy wydania zezwolenia w formie decyzji administracyjnej na prowadzenie placówki wsparcia dziennego lub o cofnięciu zezwolenia odwołanie wnosi się do Samorządowego Kolegium Odwoławczego, za pośrednictwem organu, który wydał decyzję w terminie 14 dni od dnia doręczenia decyzji Stronie.</w:t>
      </w:r>
    </w:p>
    <w:p w:rsidR="002E1369" w:rsidRPr="00872019" w:rsidRDefault="009D2FAD" w:rsidP="002E1369">
      <w:pPr>
        <w:spacing w:line="240" w:lineRule="auto"/>
        <w:rPr>
          <w:b/>
          <w:bCs/>
          <w:u w:val="single"/>
        </w:rPr>
      </w:pPr>
      <w:r w:rsidRPr="009D2FAD">
        <w:rPr>
          <w:b/>
          <w:bCs/>
          <w:u w:val="single"/>
        </w:rPr>
        <w:t>Uwagi:</w:t>
      </w:r>
      <w:r w:rsidRPr="009D2FAD">
        <w:br/>
      </w:r>
      <w:r w:rsidR="002E1369" w:rsidRPr="002E1369">
        <w:t>Informacji dot. zezwoleń na prowadzenie placówek wsparcia dziennego udziela:</w:t>
      </w:r>
    </w:p>
    <w:p w:rsidR="002E1369" w:rsidRPr="002E1369" w:rsidRDefault="002E1369" w:rsidP="002E1369">
      <w:pPr>
        <w:spacing w:line="240" w:lineRule="auto"/>
      </w:pPr>
      <w:r w:rsidRPr="002E1369">
        <w:t>Wydział Polityki Społecznej</w:t>
      </w:r>
    </w:p>
    <w:p w:rsidR="002E1369" w:rsidRPr="002E1369" w:rsidRDefault="002E1369" w:rsidP="002E1369">
      <w:pPr>
        <w:spacing w:line="240" w:lineRule="auto"/>
      </w:pPr>
      <w:r>
        <w:t>Główny specjalista Dorota Kaleta</w:t>
      </w:r>
    </w:p>
    <w:p w:rsidR="002E1369" w:rsidRPr="002E1369" w:rsidRDefault="002E1369" w:rsidP="002E1369">
      <w:pPr>
        <w:spacing w:line="240" w:lineRule="auto"/>
      </w:pPr>
      <w:r w:rsidRPr="002E1369">
        <w:t xml:space="preserve">adres:  Sosnowiec, ul. 3 Maja 33 </w:t>
      </w:r>
    </w:p>
    <w:p w:rsidR="002E1369" w:rsidRPr="002E1369" w:rsidRDefault="002E1369" w:rsidP="002E1369">
      <w:pPr>
        <w:spacing w:line="240" w:lineRule="auto"/>
      </w:pPr>
      <w:r>
        <w:t>pokój 406 ( III</w:t>
      </w:r>
      <w:r w:rsidRPr="002E1369">
        <w:t xml:space="preserve"> piętro)</w:t>
      </w:r>
    </w:p>
    <w:p w:rsidR="002E1369" w:rsidRPr="002E1369" w:rsidRDefault="002E1369" w:rsidP="002E1369">
      <w:pPr>
        <w:spacing w:line="240" w:lineRule="auto"/>
      </w:pPr>
      <w:r w:rsidRPr="002E1369">
        <w:t xml:space="preserve">tel. 0 32 296 23 21 </w:t>
      </w:r>
    </w:p>
    <w:p w:rsidR="008846D5" w:rsidRDefault="008846D5" w:rsidP="002E1369">
      <w:pPr>
        <w:spacing w:line="240" w:lineRule="auto"/>
      </w:pPr>
    </w:p>
    <w:sectPr w:rsidR="0088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40" w:rsidRDefault="003C4D40" w:rsidP="00232407">
      <w:pPr>
        <w:spacing w:after="0" w:line="240" w:lineRule="auto"/>
      </w:pPr>
      <w:r>
        <w:separator/>
      </w:r>
    </w:p>
  </w:endnote>
  <w:endnote w:type="continuationSeparator" w:id="0">
    <w:p w:rsidR="003C4D40" w:rsidRDefault="003C4D40" w:rsidP="0023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40" w:rsidRDefault="003C4D40" w:rsidP="00232407">
      <w:pPr>
        <w:spacing w:after="0" w:line="240" w:lineRule="auto"/>
      </w:pPr>
      <w:r>
        <w:separator/>
      </w:r>
    </w:p>
  </w:footnote>
  <w:footnote w:type="continuationSeparator" w:id="0">
    <w:p w:rsidR="003C4D40" w:rsidRDefault="003C4D40" w:rsidP="0023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AD"/>
    <w:rsid w:val="001C0AB8"/>
    <w:rsid w:val="00232407"/>
    <w:rsid w:val="002E1369"/>
    <w:rsid w:val="003C4D40"/>
    <w:rsid w:val="00872019"/>
    <w:rsid w:val="008846D5"/>
    <w:rsid w:val="009D2FAD"/>
    <w:rsid w:val="00CD0135"/>
    <w:rsid w:val="00DC4F1F"/>
    <w:rsid w:val="00F1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07"/>
  </w:style>
  <w:style w:type="paragraph" w:styleId="Stopka">
    <w:name w:val="footer"/>
    <w:basedOn w:val="Normalny"/>
    <w:link w:val="StopkaZnak"/>
    <w:uiPriority w:val="99"/>
    <w:unhideWhenUsed/>
    <w:rsid w:val="0023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07"/>
  </w:style>
  <w:style w:type="paragraph" w:styleId="Stopka">
    <w:name w:val="footer"/>
    <w:basedOn w:val="Normalny"/>
    <w:link w:val="StopkaZnak"/>
    <w:uiPriority w:val="99"/>
    <w:unhideWhenUsed/>
    <w:rsid w:val="0023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306F-7EE8-40F2-B7F5-61323E1A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</dc:creator>
  <cp:lastModifiedBy>wzo</cp:lastModifiedBy>
  <cp:revision>6</cp:revision>
  <dcterms:created xsi:type="dcterms:W3CDTF">2018-01-22T11:01:00Z</dcterms:created>
  <dcterms:modified xsi:type="dcterms:W3CDTF">2018-01-23T11:44:00Z</dcterms:modified>
</cp:coreProperties>
</file>